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2A7B" w14:textId="0FA0D5F6" w:rsidR="00614424" w:rsidRPr="00614424" w:rsidRDefault="002C322F" w:rsidP="00614424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nl-NL"/>
        </w:rPr>
      </w:pPr>
      <w:r w:rsidRPr="002C322F">
        <w:rPr>
          <w:rFonts w:eastAsia="Times New Roman" w:cstheme="minorHAnsi"/>
          <w:b/>
          <w:bCs/>
          <w:sz w:val="20"/>
          <w:szCs w:val="20"/>
          <w:lang w:eastAsia="nl-NL"/>
        </w:rPr>
        <w:t>Tabel: Energieleveranciers 2023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6237"/>
      </w:tblGrid>
      <w:tr w:rsidR="00614424" w:rsidRPr="00614424" w14:paraId="0A634C5B" w14:textId="77777777" w:rsidTr="00614424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D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18B77A" w14:textId="77777777" w:rsidR="00614424" w:rsidRPr="00614424" w:rsidRDefault="00614424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614424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Leverancier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D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D43BAD4" w14:textId="77777777" w:rsidR="00614424" w:rsidRPr="00614424" w:rsidRDefault="00614424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614424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Tariefwijzigingen per </w:t>
            </w:r>
          </w:p>
        </w:tc>
      </w:tr>
      <w:tr w:rsidR="00614424" w:rsidRPr="00614424" w14:paraId="4B30424B" w14:textId="77777777" w:rsidTr="00614424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E7503C5" w14:textId="77777777" w:rsidR="00614424" w:rsidRPr="00614424" w:rsidRDefault="00614424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614424">
              <w:rPr>
                <w:rFonts w:eastAsia="Times New Roman" w:cstheme="minorHAnsi"/>
                <w:sz w:val="20"/>
                <w:szCs w:val="20"/>
                <w:lang w:eastAsia="nl-NL"/>
              </w:rPr>
              <w:t>Budget Energie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A1E65B3" w14:textId="2D17267A" w:rsidR="00614424" w:rsidRPr="00614424" w:rsidRDefault="00000000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hyperlink r:id="rId4" w:history="1">
              <w:r w:rsidR="00614424" w:rsidRPr="006448AA">
                <w:rPr>
                  <w:rStyle w:val="Hyperlink"/>
                  <w:rFonts w:eastAsia="Times New Roman" w:cstheme="minorHAnsi"/>
                  <w:sz w:val="20"/>
                  <w:szCs w:val="20"/>
                  <w:lang w:eastAsia="nl-NL"/>
                </w:rPr>
                <w:t>Maandelijks</w:t>
              </w:r>
            </w:hyperlink>
          </w:p>
        </w:tc>
      </w:tr>
      <w:tr w:rsidR="00614424" w:rsidRPr="00614424" w14:paraId="1FBB3652" w14:textId="77777777" w:rsidTr="00614424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D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6C0EEA" w14:textId="77777777" w:rsidR="00614424" w:rsidRPr="00614424" w:rsidRDefault="00614424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614424">
              <w:rPr>
                <w:rFonts w:eastAsia="Times New Roman" w:cstheme="minorHAnsi"/>
                <w:sz w:val="20"/>
                <w:szCs w:val="20"/>
                <w:lang w:eastAsia="nl-NL"/>
              </w:rPr>
              <w:t>NLE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D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84EE69" w14:textId="5701933C" w:rsidR="00614424" w:rsidRPr="00614424" w:rsidRDefault="00000000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hyperlink r:id="rId5" w:history="1">
              <w:r w:rsidR="00614424" w:rsidRPr="006448AA">
                <w:rPr>
                  <w:rStyle w:val="Hyperlink"/>
                  <w:rFonts w:eastAsia="Times New Roman" w:cstheme="minorHAnsi"/>
                  <w:sz w:val="20"/>
                  <w:szCs w:val="20"/>
                  <w:lang w:eastAsia="nl-NL"/>
                </w:rPr>
                <w:t>Maandelijks</w:t>
              </w:r>
            </w:hyperlink>
          </w:p>
        </w:tc>
      </w:tr>
      <w:tr w:rsidR="00614424" w:rsidRPr="009026A3" w14:paraId="0E525A3D" w14:textId="77777777" w:rsidTr="00614424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C1FAB26" w14:textId="77777777" w:rsidR="00614424" w:rsidRPr="009026A3" w:rsidRDefault="00614424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9026A3">
              <w:rPr>
                <w:rFonts w:eastAsia="Times New Roman" w:cstheme="minorHAnsi"/>
                <w:sz w:val="20"/>
                <w:szCs w:val="20"/>
                <w:lang w:eastAsia="nl-NL"/>
              </w:rPr>
              <w:t>Coolblue Energie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F5B5F6" w14:textId="77777777" w:rsidR="00614424" w:rsidRPr="009026A3" w:rsidRDefault="00614424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9026A3">
              <w:rPr>
                <w:rFonts w:eastAsia="Times New Roman" w:cstheme="minorHAnsi"/>
                <w:sz w:val="20"/>
                <w:szCs w:val="20"/>
                <w:lang w:eastAsia="nl-NL"/>
              </w:rPr>
              <w:t>Kwartaal</w:t>
            </w:r>
          </w:p>
        </w:tc>
      </w:tr>
      <w:tr w:rsidR="00614424" w:rsidRPr="009026A3" w14:paraId="7424AB87" w14:textId="77777777" w:rsidTr="00614424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D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5C8EA9" w14:textId="77777777" w:rsidR="00614424" w:rsidRPr="009026A3" w:rsidRDefault="00614424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9026A3">
              <w:rPr>
                <w:rFonts w:eastAsia="Times New Roman" w:cstheme="minorHAnsi"/>
                <w:sz w:val="20"/>
                <w:szCs w:val="20"/>
                <w:lang w:eastAsia="nl-NL"/>
              </w:rPr>
              <w:t>DELTA</w:t>
            </w:r>
          </w:p>
        </w:tc>
        <w:bookmarkStart w:id="0" w:name="_Hlk113357970"/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D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D99B38" w14:textId="30B549E2" w:rsidR="00614424" w:rsidRPr="009026A3" w:rsidRDefault="00F215AA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instrText xml:space="preserve"> HYPERLINK "https://www.ad.nl/zeeland/delta-energie-verhoogt-tarieven-per-1-oktober-de-gasprijs-blijft-maar-stijgen-en-we-weten-niet-waar-dit-eindigt~a43254e0/" </w:instrTex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fldChar w:fldCharType="separate"/>
            </w:r>
            <w:r w:rsidR="00B92763" w:rsidRPr="00F215AA">
              <w:rPr>
                <w:rStyle w:val="Hyperlink"/>
                <w:rFonts w:eastAsia="Times New Roman" w:cstheme="minorHAnsi"/>
                <w:sz w:val="20"/>
                <w:szCs w:val="20"/>
                <w:lang w:eastAsia="nl-NL"/>
              </w:rPr>
              <w:t>Half jaar (en vaker als nodig)</w:t>
            </w:r>
            <w:bookmarkEnd w:id="0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614424" w:rsidRPr="009026A3" w14:paraId="72AB7782" w14:textId="77777777" w:rsidTr="00F40D3B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DD5415F" w14:textId="0275E097" w:rsidR="00614424" w:rsidRPr="009026A3" w:rsidRDefault="009026A3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9026A3">
              <w:rPr>
                <w:rFonts w:eastAsia="Times New Roman" w:cstheme="minorHAnsi"/>
                <w:sz w:val="20"/>
                <w:szCs w:val="20"/>
                <w:lang w:eastAsia="nl-NL"/>
              </w:rPr>
              <w:t>Eneco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9399F92" w14:textId="062BAC2F" w:rsidR="00614424" w:rsidRPr="009026A3" w:rsidRDefault="00000000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hyperlink r:id="rId6" w:history="1">
              <w:r w:rsidR="009026A3" w:rsidRPr="00F215AA">
                <w:rPr>
                  <w:rStyle w:val="Hyperlink"/>
                  <w:rFonts w:eastAsia="Times New Roman" w:cstheme="minorHAnsi"/>
                  <w:sz w:val="20"/>
                  <w:szCs w:val="20"/>
                  <w:lang w:eastAsia="nl-NL"/>
                </w:rPr>
                <w:t>Kwartaal</w:t>
              </w:r>
            </w:hyperlink>
          </w:p>
        </w:tc>
      </w:tr>
      <w:tr w:rsidR="00614424" w:rsidRPr="009026A3" w14:paraId="41FDB7A1" w14:textId="77777777" w:rsidTr="00614424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D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7149D67" w14:textId="575A68A9" w:rsidR="00614424" w:rsidRPr="009026A3" w:rsidRDefault="009026A3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bookmarkStart w:id="1" w:name="_Hlk113359546"/>
            <w:r w:rsidRPr="009026A3">
              <w:rPr>
                <w:rFonts w:eastAsia="Times New Roman" w:cstheme="minorHAnsi"/>
                <w:sz w:val="20"/>
                <w:szCs w:val="20"/>
                <w:lang w:eastAsia="nl-NL"/>
              </w:rPr>
              <w:t>Energiedirect.</w:t>
            </w:r>
            <w:hyperlink r:id="rId7" w:history="1">
              <w:r w:rsidRPr="00466C0C">
                <w:rPr>
                  <w:rStyle w:val="Hyperlink"/>
                  <w:rFonts w:eastAsia="Times New Roman" w:cstheme="minorHAnsi"/>
                  <w:sz w:val="20"/>
                  <w:szCs w:val="20"/>
                  <w:lang w:eastAsia="nl-NL"/>
                </w:rPr>
                <w:t>nl</w:t>
              </w:r>
            </w:hyperlink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D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E756E7" w14:textId="1B9CF2D7" w:rsidR="00614424" w:rsidRPr="009026A3" w:rsidRDefault="00000000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hyperlink r:id="rId8" w:history="1">
              <w:r w:rsidR="009026A3" w:rsidRPr="00F215AA">
                <w:rPr>
                  <w:rStyle w:val="Hyperlink"/>
                  <w:rFonts w:eastAsia="Times New Roman" w:cstheme="minorHAnsi"/>
                  <w:sz w:val="20"/>
                  <w:szCs w:val="20"/>
                  <w:lang w:eastAsia="nl-NL"/>
                </w:rPr>
                <w:t>Half jaar (en vaker als nodig)</w:t>
              </w:r>
            </w:hyperlink>
          </w:p>
        </w:tc>
      </w:tr>
      <w:bookmarkEnd w:id="1"/>
      <w:tr w:rsidR="00614424" w:rsidRPr="009026A3" w14:paraId="0F7B2D76" w14:textId="77777777" w:rsidTr="00614424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7A81EA" w14:textId="0C65EC26" w:rsidR="00614424" w:rsidRPr="009026A3" w:rsidRDefault="009026A3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F40D3B">
              <w:rPr>
                <w:rFonts w:eastAsia="Times New Roman" w:cstheme="minorHAnsi"/>
                <w:sz w:val="20"/>
                <w:szCs w:val="20"/>
                <w:lang w:eastAsia="nl-NL"/>
              </w:rPr>
              <w:t>ENGIE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FD6D377" w14:textId="00908912" w:rsidR="00614424" w:rsidRPr="009026A3" w:rsidRDefault="009026A3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F40D3B">
              <w:rPr>
                <w:rFonts w:eastAsia="Times New Roman" w:cstheme="minorHAnsi"/>
                <w:sz w:val="20"/>
                <w:szCs w:val="20"/>
                <w:lang w:eastAsia="nl-NL"/>
              </w:rPr>
              <w:t>Kwartaal</w:t>
            </w:r>
          </w:p>
        </w:tc>
      </w:tr>
    </w:tbl>
    <w:p w14:paraId="038BC84F" w14:textId="77777777" w:rsidR="00614424" w:rsidRPr="009026A3" w:rsidRDefault="00614424" w:rsidP="00614424">
      <w:pPr>
        <w:spacing w:after="0" w:line="240" w:lineRule="auto"/>
        <w:rPr>
          <w:rFonts w:eastAsia="Times New Roman" w:cstheme="minorHAnsi"/>
          <w:vanish/>
          <w:sz w:val="20"/>
          <w:szCs w:val="20"/>
          <w:lang w:eastAsia="nl-NL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6237"/>
      </w:tblGrid>
      <w:tr w:rsidR="00614424" w:rsidRPr="009026A3" w14:paraId="565ED765" w14:textId="77777777" w:rsidTr="00614424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D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4903A45" w14:textId="3D211B49" w:rsidR="00614424" w:rsidRPr="009026A3" w:rsidRDefault="009026A3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9026A3">
              <w:rPr>
                <w:rFonts w:eastAsia="Times New Roman" w:cstheme="minorHAnsi"/>
                <w:sz w:val="20"/>
                <w:szCs w:val="20"/>
                <w:lang w:eastAsia="nl-NL"/>
              </w:rPr>
              <w:t>Essent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D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182C0D" w14:textId="1967F51F" w:rsidR="00614424" w:rsidRPr="009026A3" w:rsidRDefault="00000000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hyperlink r:id="rId9" w:history="1">
              <w:r w:rsidR="009026A3" w:rsidRPr="00C57C81">
                <w:rPr>
                  <w:rStyle w:val="Hyperlink"/>
                  <w:rFonts w:eastAsia="Times New Roman" w:cstheme="minorHAnsi"/>
                  <w:sz w:val="20"/>
                  <w:szCs w:val="20"/>
                  <w:lang w:eastAsia="nl-NL"/>
                </w:rPr>
                <w:t>Half jaar (en vaker als nodig)</w:t>
              </w:r>
            </w:hyperlink>
          </w:p>
        </w:tc>
      </w:tr>
      <w:tr w:rsidR="00614424" w:rsidRPr="009026A3" w14:paraId="2E6DAE90" w14:textId="77777777" w:rsidTr="00614424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7A3462" w14:textId="1120BF28" w:rsidR="00614424" w:rsidRPr="009026A3" w:rsidRDefault="009026A3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9026A3">
              <w:rPr>
                <w:rFonts w:eastAsia="Times New Roman" w:cstheme="minorHAnsi"/>
                <w:sz w:val="20"/>
                <w:szCs w:val="20"/>
                <w:lang w:eastAsia="nl-NL"/>
              </w:rPr>
              <w:t>OXXIO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383C49" w14:textId="1CFF8D34" w:rsidR="00614424" w:rsidRPr="009026A3" w:rsidRDefault="009026A3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9026A3">
              <w:rPr>
                <w:rFonts w:eastAsia="Times New Roman" w:cstheme="minorHAnsi"/>
                <w:sz w:val="20"/>
                <w:szCs w:val="20"/>
                <w:lang w:eastAsia="nl-NL"/>
              </w:rPr>
              <w:t>Kwartaal</w:t>
            </w:r>
          </w:p>
        </w:tc>
      </w:tr>
      <w:tr w:rsidR="00614424" w:rsidRPr="009026A3" w14:paraId="42E63CE4" w14:textId="77777777" w:rsidTr="00614424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D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0CE8F52" w14:textId="5ED9C2F1" w:rsidR="00614424" w:rsidRPr="009026A3" w:rsidRDefault="005D4888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proofErr w:type="spellStart"/>
            <w:r w:rsidRPr="00F40D3B">
              <w:rPr>
                <w:rFonts w:eastAsia="Times New Roman" w:cstheme="minorHAnsi"/>
                <w:sz w:val="20"/>
                <w:szCs w:val="20"/>
                <w:lang w:eastAsia="nl-NL"/>
              </w:rPr>
              <w:t>UnitedConsumers</w:t>
            </w:r>
            <w:proofErr w:type="spellEnd"/>
            <w:r w:rsidRPr="00F40D3B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Energie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D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5D21CB" w14:textId="631878E1" w:rsidR="00614424" w:rsidRPr="009026A3" w:rsidRDefault="005D4888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Kwartaal</w:t>
            </w:r>
          </w:p>
        </w:tc>
      </w:tr>
      <w:tr w:rsidR="00614424" w:rsidRPr="009026A3" w14:paraId="77ABE91E" w14:textId="77777777" w:rsidTr="00614424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BACFFF" w14:textId="3CE24E11" w:rsidR="00614424" w:rsidRPr="009026A3" w:rsidRDefault="005D4888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Vandebron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ACA22F5" w14:textId="50D9C574" w:rsidR="00614424" w:rsidRPr="009026A3" w:rsidRDefault="00000000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hyperlink r:id="rId10" w:history="1">
              <w:r w:rsidR="005D4888" w:rsidRPr="00C57C81">
                <w:rPr>
                  <w:rStyle w:val="Hyperlink"/>
                  <w:rFonts w:eastAsia="Times New Roman" w:cstheme="minorHAnsi"/>
                  <w:sz w:val="20"/>
                  <w:szCs w:val="20"/>
                  <w:lang w:eastAsia="nl-NL"/>
                </w:rPr>
                <w:t>Kwartaal</w:t>
              </w:r>
            </w:hyperlink>
          </w:p>
        </w:tc>
      </w:tr>
      <w:tr w:rsidR="00614424" w:rsidRPr="009026A3" w14:paraId="14188E23" w14:textId="77777777" w:rsidTr="00614424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D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680D2CD" w14:textId="4D78E6D4" w:rsidR="00614424" w:rsidRPr="009026A3" w:rsidRDefault="005D4888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9026A3">
              <w:rPr>
                <w:rFonts w:eastAsia="Times New Roman" w:cstheme="minorHAnsi"/>
                <w:sz w:val="20"/>
                <w:szCs w:val="20"/>
                <w:lang w:eastAsia="nl-NL"/>
              </w:rPr>
              <w:t>Va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ttenfall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D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723D112" w14:textId="323C3E3D" w:rsidR="00614424" w:rsidRPr="009026A3" w:rsidRDefault="00000000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hyperlink r:id="rId11" w:history="1">
              <w:r w:rsidR="005D4888" w:rsidRPr="00C57C81">
                <w:rPr>
                  <w:rStyle w:val="Hyperlink"/>
                  <w:rFonts w:eastAsia="Times New Roman" w:cstheme="minorHAnsi"/>
                  <w:sz w:val="20"/>
                  <w:szCs w:val="20"/>
                  <w:lang w:eastAsia="nl-NL"/>
                </w:rPr>
                <w:t>Half jaar (en vaker als nodig)</w:t>
              </w:r>
            </w:hyperlink>
          </w:p>
        </w:tc>
      </w:tr>
      <w:tr w:rsidR="00614424" w:rsidRPr="00614424" w14:paraId="02012AAA" w14:textId="77777777" w:rsidTr="00614424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118C17" w14:textId="4C2C813A" w:rsidR="00614424" w:rsidRPr="009026A3" w:rsidRDefault="005D4888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Pure Energie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380ABF" w14:textId="62666A75" w:rsidR="00614424" w:rsidRPr="009026A3" w:rsidRDefault="005D4888" w:rsidP="006144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614424">
              <w:rPr>
                <w:rFonts w:eastAsia="Times New Roman" w:cstheme="minorHAnsi"/>
                <w:sz w:val="20"/>
                <w:szCs w:val="20"/>
                <w:lang w:eastAsia="nl-NL"/>
              </w:rPr>
              <w:t>Maandelijks</w:t>
            </w:r>
          </w:p>
        </w:tc>
      </w:tr>
      <w:tr w:rsidR="005D4888" w:rsidRPr="00614424" w14:paraId="7BF51E63" w14:textId="77777777" w:rsidTr="00614424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D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CE772E" w14:textId="0E0EE2EC" w:rsidR="005D4888" w:rsidRPr="00614424" w:rsidRDefault="005D4888" w:rsidP="005D48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Green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Choice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D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BED4C3" w14:textId="6C243818" w:rsidR="005D4888" w:rsidRPr="00614424" w:rsidRDefault="005D4888" w:rsidP="005D48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614424">
              <w:rPr>
                <w:rFonts w:eastAsia="Times New Roman" w:cstheme="minorHAnsi"/>
                <w:sz w:val="20"/>
                <w:szCs w:val="20"/>
                <w:lang w:eastAsia="nl-NL"/>
              </w:rPr>
              <w:t>Kwartaal</w:t>
            </w:r>
          </w:p>
        </w:tc>
      </w:tr>
    </w:tbl>
    <w:p w14:paraId="4C851835" w14:textId="77777777" w:rsidR="00E56531" w:rsidRDefault="00E56531"/>
    <w:sectPr w:rsidR="00E5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24"/>
    <w:rsid w:val="001E373F"/>
    <w:rsid w:val="002C322F"/>
    <w:rsid w:val="003366E4"/>
    <w:rsid w:val="00373CEC"/>
    <w:rsid w:val="00463C28"/>
    <w:rsid w:val="00466C0C"/>
    <w:rsid w:val="0051401B"/>
    <w:rsid w:val="005D4888"/>
    <w:rsid w:val="00614424"/>
    <w:rsid w:val="006448AA"/>
    <w:rsid w:val="00735175"/>
    <w:rsid w:val="00774354"/>
    <w:rsid w:val="009026A3"/>
    <w:rsid w:val="009F424C"/>
    <w:rsid w:val="00B92763"/>
    <w:rsid w:val="00C51B2C"/>
    <w:rsid w:val="00C57C81"/>
    <w:rsid w:val="00D2061B"/>
    <w:rsid w:val="00E56531"/>
    <w:rsid w:val="00E95185"/>
    <w:rsid w:val="00E96BE7"/>
    <w:rsid w:val="00ED3F93"/>
    <w:rsid w:val="00EF5A17"/>
    <w:rsid w:val="00F215AA"/>
    <w:rsid w:val="00F40D3B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0CC5"/>
  <w15:chartTrackingRefBased/>
  <w15:docId w15:val="{6E804A24-89F1-45E4-BC53-F52CF969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14424"/>
    <w:rPr>
      <w:b/>
      <w:bCs/>
    </w:rPr>
  </w:style>
  <w:style w:type="paragraph" w:styleId="Revisie">
    <w:name w:val="Revision"/>
    <w:hidden/>
    <w:uiPriority w:val="99"/>
    <w:semiHidden/>
    <w:rsid w:val="00C51B2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366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66E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0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.nl/wonen/ongekende-prijsverhogingen-energie-vanaf-1-oktober-is-nieuw-contract-honderden-euro-s-duurder~a461aa5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u.nl/economie/6194947/energiebedrijven-kunnen-claims-verwachten-na-uitspraak-geschillencommissi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mburger.nl/cnt/dmf20220824_92605371" TargetMode="External"/><Relationship Id="rId11" Type="http://schemas.openxmlformats.org/officeDocument/2006/relationships/hyperlink" Target="https://www.ad.nl/geld/vattenfall-verhoogt-tussentijds-prijzen-voor-gas-en-elektra~af03983c/" TargetMode="External"/><Relationship Id="rId5" Type="http://schemas.openxmlformats.org/officeDocument/2006/relationships/hyperlink" Target="https://www.vastelastenbond.nl/blog/maandelijkse-wijziging-variabele-tarieven-budget-energie-en-nle/" TargetMode="External"/><Relationship Id="rId10" Type="http://schemas.openxmlformats.org/officeDocument/2006/relationships/hyperlink" Target="https://www.limburger.nl/cnt/dmf20211024_92280158" TargetMode="External"/><Relationship Id="rId4" Type="http://schemas.openxmlformats.org/officeDocument/2006/relationships/hyperlink" Target="https://www.vastelastenbond.nl/blog/maandelijkse-wijziging-variabele-tarieven-budget-energie-en-nle/" TargetMode="External"/><Relationship Id="rId9" Type="http://schemas.openxmlformats.org/officeDocument/2006/relationships/hyperlink" Target="https://nos.nl/artikel/2430938-energieprijzen-stijgen-nog-veel-meer-per-1-juli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 de Ven | De Vastelastenbond</dc:creator>
  <cp:keywords/>
  <dc:description/>
  <cp:lastModifiedBy>Frank van de Ven | De Vastelastenbond</cp:lastModifiedBy>
  <cp:revision>3</cp:revision>
  <cp:lastPrinted>2022-09-07T09:37:00Z</cp:lastPrinted>
  <dcterms:created xsi:type="dcterms:W3CDTF">2022-09-07T08:22:00Z</dcterms:created>
  <dcterms:modified xsi:type="dcterms:W3CDTF">2022-09-07T09:37:00Z</dcterms:modified>
</cp:coreProperties>
</file>